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66" w:rsidRDefault="00D15766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Pr="00B263A7" w:rsidRDefault="00B263A7" w:rsidP="00B263A7">
      <w:pPr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22"/>
          <w14:ligatures w14:val="none"/>
          <w14:cntxtAlts w14:val="0"/>
        </w:rPr>
      </w:pPr>
      <w:r w:rsidRPr="00B263A7">
        <w:rPr>
          <w:rFonts w:asciiTheme="minorHAnsi" w:eastAsiaTheme="minorHAnsi" w:hAnsiTheme="minorHAnsi" w:cstheme="minorBidi"/>
          <w:b/>
          <w:color w:val="auto"/>
          <w:kern w:val="0"/>
          <w:sz w:val="32"/>
          <w:szCs w:val="22"/>
          <w14:ligatures w14:val="none"/>
          <w14:cntxtAlts w14:val="0"/>
        </w:rPr>
        <w:t>Title I</w:t>
      </w:r>
    </w:p>
    <w:p w:rsidR="00B263A7" w:rsidRPr="00B263A7" w:rsidRDefault="00B263A7" w:rsidP="00B263A7">
      <w:pPr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22"/>
          <w14:ligatures w14:val="none"/>
          <w14:cntxtAlts w14:val="0"/>
        </w:rPr>
      </w:pPr>
      <w:r w:rsidRPr="00B263A7">
        <w:rPr>
          <w:rFonts w:asciiTheme="minorHAnsi" w:eastAsiaTheme="minorHAnsi" w:hAnsiTheme="minorHAnsi" w:cstheme="minorBidi"/>
          <w:b/>
          <w:color w:val="auto"/>
          <w:kern w:val="0"/>
          <w:sz w:val="32"/>
          <w:szCs w:val="22"/>
          <w14:ligatures w14:val="none"/>
          <w14:cntxtAlts w14:val="0"/>
        </w:rPr>
        <w:t>Parents’ Right-to-Know</w:t>
      </w: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The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 xml:space="preserve">Every Student Succeeds Act (ESSA) 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was passed by the U.S. Congress and signed into law on December 10, 2015. The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ESSA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 replaces the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 xml:space="preserve">No Child Left </w:t>
      </w:r>
      <w:proofErr w:type="gramStart"/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Behind</w:t>
      </w:r>
      <w:proofErr w:type="gramEnd"/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 xml:space="preserve"> Act (NCLB)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 and is the latest reauthorization of the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Elementary and Secondary Education Act (ESEA).</w:t>
      </w: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Although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NCLB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 was designed to make changes in teaching and learning in order to increase students’ academic achievement, the Highly Qualified Teacher (HQT) provision under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NCLB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 was eliminated from the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ESSA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>. Despite this fact, all educators in Nevada still are required to hold the appropriate state certificate/license for their given position.</w:t>
      </w: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Under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>ESSA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8" w:anchor="/VerifyLicense" w:history="1">
        <w:r w:rsidRPr="00B263A7">
          <w:rPr>
            <w:rFonts w:asciiTheme="minorHAnsi" w:eastAsiaTheme="minorHAnsi" w:hAnsiTheme="minorHAnsi" w:cstheme="minorBidi"/>
            <w:color w:val="0000FF" w:themeColor="hyperlink"/>
            <w:kern w:val="0"/>
            <w:sz w:val="28"/>
            <w:szCs w:val="22"/>
            <w:u w:val="single"/>
            <w14:ligatures w14:val="none"/>
            <w14:cntxtAlts w14:val="0"/>
          </w:rPr>
          <w:t>https://online.nvdoe.org/#/VerifyLicense</w:t>
        </w:r>
      </w:hyperlink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>.</w:t>
      </w: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</w:p>
    <w:p w:rsidR="00B263A7" w:rsidRPr="00B263A7" w:rsidRDefault="00B263A7" w:rsidP="00B263A7">
      <w:pPr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</w:pP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Parents are encouraged to support their child’s education and communicate with their child’s teacher(s) on a regular basis. For more information on </w:t>
      </w:r>
      <w:r w:rsidRPr="00B263A7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2"/>
          <w14:ligatures w14:val="none"/>
          <w14:cntxtAlts w14:val="0"/>
        </w:rPr>
        <w:t xml:space="preserve">ESSA </w:t>
      </w:r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and the role of parents, please visit the United States Department of Education’s website at </w:t>
      </w:r>
      <w:hyperlink r:id="rId9" w:history="1">
        <w:r w:rsidRPr="00B263A7">
          <w:rPr>
            <w:rFonts w:asciiTheme="minorHAnsi" w:eastAsiaTheme="minorHAnsi" w:hAnsiTheme="minorHAnsi" w:cstheme="minorBidi"/>
            <w:color w:val="0000FF" w:themeColor="hyperlink"/>
            <w:kern w:val="0"/>
            <w:sz w:val="28"/>
            <w:szCs w:val="22"/>
            <w:u w:val="single"/>
            <w14:ligatures w14:val="none"/>
            <w14:cntxtAlts w14:val="0"/>
          </w:rPr>
          <w:t>https://www2.ed.gov/policy/elsec/leg/essa/index.html</w:t>
        </w:r>
      </w:hyperlink>
      <w:r w:rsidRPr="00B263A7">
        <w:rPr>
          <w:rFonts w:asciiTheme="minorHAnsi" w:eastAsiaTheme="minorHAnsi" w:hAnsiTheme="minorHAnsi" w:cstheme="minorBidi"/>
          <w:color w:val="auto"/>
          <w:kern w:val="0"/>
          <w:sz w:val="28"/>
          <w:szCs w:val="22"/>
          <w14:ligatures w14:val="none"/>
          <w14:cntxtAlts w14:val="0"/>
        </w:rPr>
        <w:t xml:space="preserve">. </w:t>
      </w: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</w:p>
    <w:p w:rsidR="00B263A7" w:rsidRDefault="00B263A7" w:rsidP="00C45934">
      <w:pPr>
        <w:widowControl w:val="0"/>
        <w:jc w:val="both"/>
        <w:rPr>
          <w:rFonts w:ascii="Arial Narrow" w:hAnsi="Arial Narrow"/>
          <w:sz w:val="22"/>
          <w:szCs w:val="22"/>
          <w14:ligatures w14:val="none"/>
        </w:rPr>
      </w:pPr>
      <w:bookmarkStart w:id="0" w:name="_GoBack"/>
      <w:bookmarkEnd w:id="0"/>
    </w:p>
    <w:sectPr w:rsidR="00B263A7" w:rsidSect="00D32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5B" w:rsidRDefault="00DB025B" w:rsidP="009B76D9">
      <w:r>
        <w:separator/>
      </w:r>
    </w:p>
  </w:endnote>
  <w:endnote w:type="continuationSeparator" w:id="0">
    <w:p w:rsidR="00DB025B" w:rsidRDefault="00DB025B" w:rsidP="009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57" w:rsidRDefault="00DC1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8B" w:rsidRDefault="004E3E09" w:rsidP="004E3E09">
    <w:pPr>
      <w:pStyle w:val="Footer"/>
      <w:pBdr>
        <w:top w:val="single" w:sz="4" w:space="0" w:color="A5A5A5" w:themeColor="background1" w:themeShade="A5"/>
      </w:pBdr>
      <w:rPr>
        <w:color w:val="808080" w:themeColor="background1" w:themeShade="80"/>
      </w:rPr>
    </w:pPr>
    <w:r>
      <w:rPr>
        <w:rFonts w:ascii="Garamond" w:hAnsi="Garamond"/>
        <w:noProof/>
        <w:color w:val="1F497D" w:themeColor="text2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572619" wp14:editId="205D7C2A">
              <wp:simplePos x="0" y="0"/>
              <wp:positionH relativeFrom="column">
                <wp:posOffset>4470188</wp:posOffset>
              </wp:positionH>
              <wp:positionV relativeFrom="paragraph">
                <wp:posOffset>-2540</wp:posOffset>
              </wp:positionV>
              <wp:extent cx="2692400" cy="473710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400" cy="473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B90" w:rsidRPr="004E3E09" w:rsidRDefault="00447B90">
                          <w:pPr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</w:pPr>
                          <w:r w:rsidRPr="004E3E09"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  <w:t>3810 Shadow Peak Street, Las Vegas NV 89129</w:t>
                          </w:r>
                        </w:p>
                        <w:p w:rsidR="00447B90" w:rsidRPr="006B188B" w:rsidRDefault="00447B90" w:rsidP="00447B90">
                          <w:pPr>
                            <w:pStyle w:val="Footer"/>
                            <w:rPr>
                              <w:rFonts w:ascii="Garamond" w:hAnsi="Garamond"/>
                              <w:color w:val="17365D" w:themeColor="text2" w:themeShade="BF"/>
                              <w:sz w:val="14"/>
                            </w:rPr>
                          </w:pPr>
                          <w:r w:rsidRPr="004E3E09">
                            <w:rPr>
                              <w:rFonts w:ascii="Rockwell Condensed" w:hAnsi="Rockwell Condensed"/>
                              <w:color w:val="17365D" w:themeColor="text2" w:themeShade="BF"/>
                              <w:sz w:val="12"/>
                            </w:rPr>
                            <w:t xml:space="preserve">            </w:t>
                          </w:r>
                          <w:r w:rsidRPr="004E3E09"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  <w:t xml:space="preserve">702-799-1402 • </w:t>
                          </w:r>
                          <w:proofErr w:type="gramStart"/>
                          <w:r w:rsidRPr="004E3E09"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  <w:t xml:space="preserve">Fax </w:t>
                          </w:r>
                          <w:r w:rsidR="00D32C3D" w:rsidRPr="004E3E09"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  <w:t xml:space="preserve"> 702</w:t>
                          </w:r>
                          <w:proofErr w:type="gramEnd"/>
                          <w:r w:rsidR="00D32C3D" w:rsidRPr="004E3E09"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  <w:t>-799</w:t>
                          </w:r>
                          <w:r w:rsidRPr="004E3E09">
                            <w:rPr>
                              <w:rFonts w:ascii="Rockwell Condensed" w:hAnsi="Rockwell Condensed"/>
                              <w:color w:val="FF0000"/>
                              <w:sz w:val="24"/>
                            </w:rPr>
                            <w:t>-1414</w:t>
                          </w:r>
                          <w:r w:rsidRPr="00447B90">
                            <w:rPr>
                              <w:rFonts w:ascii="Garamond" w:hAnsi="Garamond"/>
                              <w:color w:val="17365D" w:themeColor="text2" w:themeShade="BF"/>
                              <w:sz w:val="12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color w:val="17365D" w:themeColor="text2" w:themeShade="BF"/>
                              <w:sz w:val="14"/>
                            </w:rPr>
                            <w:t xml:space="preserve"> </w:t>
                          </w:r>
                        </w:p>
                        <w:p w:rsidR="00447B90" w:rsidRDefault="00447B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726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52pt;margin-top:-.2pt;width:212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CTjQIAAJEFAAAOAAAAZHJzL2Uyb0RvYy54bWysVEtvGyEQvlfqf0Dcm7Udx0ksryM3UapK&#10;VhLVrnLGLMSowFDA3nV/fQd2/WiaS6pedgfmmxnmm8fkpjGabIUPCmxJ+2c9SoTlUCn7UtLvy/tP&#10;V5SEyGzFNFhR0p0I9Gb68cOkdmMxgDXoSniCTmwY166k6xjduCgCXwvDwhk4YVEpwRsW8ehfisqz&#10;Gr0bXQx6vVFRg6+cBy5CwNu7Vkmn2b+UgsdHKYOIRJcU3xbz1+fvKn2L6YSNXzxza8W7Z7B/eIVh&#10;ymLQg6s7FhnZePWXK6O4hwAynnEwBUipuMg5YDb93qtsFmvmRM4FyQnuQFP4f275w/bJE1WVFAtl&#10;mcESLUUTyWdoyFVip3ZhjKCFQ1hs8BqrvL8PeJmSbqQ36Y/pENQjz7sDt8kZx8vB6How7KGKo254&#10;eX7Zz+QXR2vnQ/wiwJAklNRj7TKlbDsPEV+C0D0kBQugVXWvtM6H1C/iVnuyZVhpHfMb0eIPlLak&#10;Luno/KKXHVtI5q1nbZMbkTumC5cybzPMUtxpkTDafhMSGcuJvhGbcS7sIX5GJ5TEUO8x7PDHV73H&#10;uM0DLXJksPFgbJQFn7PPI3akrPqxp0y2eCT8JO8kxmbV5FY5NMAKqh32hYd2roLj9wqLN2chPjGP&#10;g4T1xuUQH/EjNSD50EmUrMH/eus+4bG/UUtJjYNZ0vBzw7ygRH+12PnX/eEwTXI+DC8uB3jwp5rV&#10;qcZuzC1gR/RxDTmexYSPei9KD+YZd8gsRUUVsxxjlzTuxdvYrgvcQVzMZhmEs+tYnNuF48l1Yjm1&#10;5rJ5Zt51/Rux8x9gP8Js/KqNW2yytDDbRJAq93jiuWW14x/nPrd+t6PSYjk9Z9Rxk05/AwAA//8D&#10;AFBLAwQUAAYACAAAACEAaCBo0eAAAAAJAQAADwAAAGRycy9kb3ducmV2LnhtbEyPTU/DMAyG70j8&#10;h8hIXNCWritsKk0nhPiQdmPdQNyyxrQVjVM1WVv+Pd4JjvZjvX7ebDPZVgzY+8aRgsU8AoFUOtNQ&#10;pWBfPM/WIHzQZHTrCBX8oIdNfnmR6dS4kd5w2IVKcAj5VCuoQ+hSKX1Zo9V+7jokZl+utzrw2FfS&#10;9HrkcNvKOIrupNUN8Ydad/hYY/m9O1kFnzfVx9ZPL4dxebvsnl6HYvVuCqWur6aHexABp/B3DGd9&#10;VoecnY7uRMaLVsEqSrhLUDBLQJz5Il7z4sgkiUHmmfzfIP8FAAD//wMAUEsBAi0AFAAGAAgAAAAh&#10;ALaDOJL+AAAA4QEAABMAAAAAAAAAAAAAAAAAAAAAAFtDb250ZW50X1R5cGVzXS54bWxQSwECLQAU&#10;AAYACAAAACEAOP0h/9YAAACUAQAACwAAAAAAAAAAAAAAAAAvAQAAX3JlbHMvLnJlbHNQSwECLQAU&#10;AAYACAAAACEArqVwk40CAACRBQAADgAAAAAAAAAAAAAAAAAuAgAAZHJzL2Uyb0RvYy54bWxQSwEC&#10;LQAUAAYACAAAACEAaCBo0eAAAAAJAQAADwAAAAAAAAAAAAAAAADnBAAAZHJzL2Rvd25yZXYueG1s&#10;UEsFBgAAAAAEAAQA8wAAAPQFAAAAAA==&#10;" fillcolor="white [3201]" stroked="f" strokeweight=".5pt">
              <v:textbox>
                <w:txbxContent>
                  <w:p w:rsidR="00447B90" w:rsidRPr="004E3E09" w:rsidRDefault="00447B90">
                    <w:pPr>
                      <w:rPr>
                        <w:rFonts w:ascii="Rockwell Condensed" w:hAnsi="Rockwell Condensed"/>
                        <w:color w:val="FF0000"/>
                        <w:sz w:val="24"/>
                      </w:rPr>
                    </w:pPr>
                    <w:r w:rsidRPr="004E3E09">
                      <w:rPr>
                        <w:rFonts w:ascii="Rockwell Condensed" w:hAnsi="Rockwell Condensed"/>
                        <w:color w:val="FF0000"/>
                        <w:sz w:val="24"/>
                      </w:rPr>
                      <w:t>3810 Shadow Peak Street, Las Vegas NV 89129</w:t>
                    </w:r>
                  </w:p>
                  <w:p w:rsidR="00447B90" w:rsidRPr="006B188B" w:rsidRDefault="00447B90" w:rsidP="00447B90">
                    <w:pPr>
                      <w:pStyle w:val="Footer"/>
                      <w:rPr>
                        <w:rFonts w:ascii="Garamond" w:hAnsi="Garamond"/>
                        <w:color w:val="17365D" w:themeColor="text2" w:themeShade="BF"/>
                        <w:sz w:val="14"/>
                      </w:rPr>
                    </w:pPr>
                    <w:r w:rsidRPr="004E3E09">
                      <w:rPr>
                        <w:rFonts w:ascii="Rockwell Condensed" w:hAnsi="Rockwell Condensed"/>
                        <w:color w:val="17365D" w:themeColor="text2" w:themeShade="BF"/>
                        <w:sz w:val="12"/>
                      </w:rPr>
                      <w:t xml:space="preserve">            </w:t>
                    </w:r>
                    <w:r w:rsidRPr="004E3E09">
                      <w:rPr>
                        <w:rFonts w:ascii="Rockwell Condensed" w:hAnsi="Rockwell Condensed"/>
                        <w:color w:val="FF0000"/>
                        <w:sz w:val="24"/>
                      </w:rPr>
                      <w:t xml:space="preserve">702-799-1402 • </w:t>
                    </w:r>
                    <w:proofErr w:type="gramStart"/>
                    <w:r w:rsidRPr="004E3E09">
                      <w:rPr>
                        <w:rFonts w:ascii="Rockwell Condensed" w:hAnsi="Rockwell Condensed"/>
                        <w:color w:val="FF0000"/>
                        <w:sz w:val="24"/>
                      </w:rPr>
                      <w:t xml:space="preserve">Fax </w:t>
                    </w:r>
                    <w:r w:rsidR="00D32C3D" w:rsidRPr="004E3E09">
                      <w:rPr>
                        <w:rFonts w:ascii="Rockwell Condensed" w:hAnsi="Rockwell Condensed"/>
                        <w:color w:val="FF0000"/>
                        <w:sz w:val="24"/>
                      </w:rPr>
                      <w:t xml:space="preserve"> 702</w:t>
                    </w:r>
                    <w:proofErr w:type="gramEnd"/>
                    <w:r w:rsidR="00D32C3D" w:rsidRPr="004E3E09">
                      <w:rPr>
                        <w:rFonts w:ascii="Rockwell Condensed" w:hAnsi="Rockwell Condensed"/>
                        <w:color w:val="FF0000"/>
                        <w:sz w:val="24"/>
                      </w:rPr>
                      <w:t>-799</w:t>
                    </w:r>
                    <w:r w:rsidRPr="004E3E09">
                      <w:rPr>
                        <w:rFonts w:ascii="Rockwell Condensed" w:hAnsi="Rockwell Condensed"/>
                        <w:color w:val="FF0000"/>
                        <w:sz w:val="24"/>
                      </w:rPr>
                      <w:t>-1414</w:t>
                    </w:r>
                    <w:r w:rsidRPr="00447B90">
                      <w:rPr>
                        <w:rFonts w:ascii="Garamond" w:hAnsi="Garamond"/>
                        <w:color w:val="17365D" w:themeColor="text2" w:themeShade="BF"/>
                        <w:sz w:val="12"/>
                      </w:rPr>
                      <w:tab/>
                    </w:r>
                    <w:r>
                      <w:rPr>
                        <w:rFonts w:ascii="Garamond" w:hAnsi="Garamond"/>
                        <w:color w:val="17365D" w:themeColor="text2" w:themeShade="BF"/>
                        <w:sz w:val="14"/>
                      </w:rPr>
                      <w:t xml:space="preserve"> </w:t>
                    </w:r>
                  </w:p>
                  <w:p w:rsidR="00447B90" w:rsidRDefault="00447B90"/>
                </w:txbxContent>
              </v:textbox>
            </v:shape>
          </w:pict>
        </mc:Fallback>
      </mc:AlternateContent>
    </w:r>
    <w:r w:rsidR="00D32C3D">
      <w:rPr>
        <w:noProof/>
      </w:rPr>
      <w:drawing>
        <wp:anchor distT="0" distB="0" distL="114300" distR="114300" simplePos="0" relativeHeight="251663360" behindDoc="0" locked="0" layoutInCell="1" allowOverlap="1" wp14:anchorId="46CFF1C0" wp14:editId="327A3AD4">
          <wp:simplePos x="0" y="0"/>
          <wp:positionH relativeFrom="margin">
            <wp:posOffset>262255</wp:posOffset>
          </wp:positionH>
          <wp:positionV relativeFrom="margin">
            <wp:posOffset>8696960</wp:posOffset>
          </wp:positionV>
          <wp:extent cx="685800" cy="4203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D.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6D9" w:rsidRPr="00447B90" w:rsidRDefault="00447B90">
    <w:pPr>
      <w:pStyle w:val="Footer"/>
      <w:rPr>
        <w:rFonts w:ascii="Constantia" w:hAnsi="Constantia"/>
        <w:color w:val="FF0000"/>
        <w:sz w:val="56"/>
      </w:rPr>
    </w:pPr>
    <w:r>
      <w:rPr>
        <w:rFonts w:ascii="Garamond" w:hAnsi="Garamond"/>
        <w:color w:val="17365D" w:themeColor="text2" w:themeShade="BF"/>
        <w:sz w:val="14"/>
      </w:rPr>
      <w:t xml:space="preserve">                                            </w:t>
    </w:r>
    <w:r w:rsidR="006B188B">
      <w:rPr>
        <w:rFonts w:ascii="Garamond" w:hAnsi="Garamond"/>
        <w:color w:val="17365D" w:themeColor="text2" w:themeShade="BF"/>
        <w:sz w:val="14"/>
      </w:rPr>
      <w:t xml:space="preserve"> 5100 W Sahara Avenue</w:t>
    </w:r>
    <w:r>
      <w:rPr>
        <w:rFonts w:ascii="Garamond" w:hAnsi="Garamond"/>
        <w:color w:val="17365D" w:themeColor="text2" w:themeShade="BF"/>
        <w:sz w:val="14"/>
      </w:rPr>
      <w:tab/>
    </w:r>
  </w:p>
  <w:p w:rsidR="006B188B" w:rsidRPr="006B188B" w:rsidRDefault="006B188B">
    <w:pPr>
      <w:pStyle w:val="Footer"/>
      <w:rPr>
        <w:rFonts w:ascii="Garamond" w:hAnsi="Garamond"/>
        <w:color w:val="17365D" w:themeColor="text2" w:themeShade="BF"/>
        <w:sz w:val="14"/>
      </w:rPr>
    </w:pPr>
    <w:r>
      <w:rPr>
        <w:rFonts w:ascii="Garamond" w:hAnsi="Garamond"/>
        <w:color w:val="17365D" w:themeColor="text2" w:themeShade="BF"/>
        <w:sz w:val="14"/>
      </w:rPr>
      <w:t xml:space="preserve">                               </w:t>
    </w:r>
    <w:r w:rsidR="00447B90">
      <w:rPr>
        <w:rFonts w:ascii="Garamond" w:hAnsi="Garamond"/>
        <w:color w:val="17365D" w:themeColor="text2" w:themeShade="BF"/>
        <w:sz w:val="14"/>
      </w:rPr>
      <w:t xml:space="preserve">              </w:t>
    </w:r>
    <w:r>
      <w:rPr>
        <w:rFonts w:ascii="Garamond" w:hAnsi="Garamond"/>
        <w:color w:val="17365D" w:themeColor="text2" w:themeShade="BF"/>
        <w:sz w:val="14"/>
      </w:rPr>
      <w:t>Las Vegas, Nevada 89146</w:t>
    </w:r>
    <w:r w:rsidR="00447B90">
      <w:rPr>
        <w:rFonts w:ascii="Garamond" w:hAnsi="Garamond"/>
        <w:color w:val="17365D" w:themeColor="text2" w:themeShade="BF"/>
        <w:sz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57" w:rsidRDefault="00DC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5B" w:rsidRDefault="00DB025B" w:rsidP="009B76D9">
      <w:r>
        <w:separator/>
      </w:r>
    </w:p>
  </w:footnote>
  <w:footnote w:type="continuationSeparator" w:id="0">
    <w:p w:rsidR="00DB025B" w:rsidRDefault="00DB025B" w:rsidP="009B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57" w:rsidRDefault="00DC1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D9" w:rsidRDefault="00447B90" w:rsidP="00716D08">
    <w:pPr>
      <w:pStyle w:val="Header"/>
      <w:ind w:left="-900"/>
    </w:pPr>
    <w:r>
      <w:rPr>
        <w:noProof/>
      </w:rPr>
      <mc:AlternateContent>
        <mc:Choice Requires="wpg">
          <w:drawing>
            <wp:anchor distT="0" distB="0" distL="114300" distR="114300" simplePos="0" relativeHeight="251652095" behindDoc="0" locked="0" layoutInCell="1" allowOverlap="1" wp14:anchorId="44F08752" wp14:editId="5A84203E">
              <wp:simplePos x="0" y="0"/>
              <wp:positionH relativeFrom="column">
                <wp:posOffset>1005840</wp:posOffset>
              </wp:positionH>
              <wp:positionV relativeFrom="paragraph">
                <wp:posOffset>-10160</wp:posOffset>
              </wp:positionV>
              <wp:extent cx="5933440" cy="7842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784225"/>
                        <a:chOff x="15450" y="0"/>
                        <a:chExt cx="5934075" cy="784225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450" y="0"/>
                          <a:ext cx="593407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6D9" w:rsidRPr="004E3E09" w:rsidRDefault="009B76D9" w:rsidP="0033160B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Rockwell Condensed" w:hAnsi="Rockwell Condensed"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E3E09">
                              <w:rPr>
                                <w:rFonts w:ascii="Rockwell Condensed" w:hAnsi="Rockwell Condensed"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  <w:t xml:space="preserve">Eileen </w:t>
                            </w:r>
                            <w:proofErr w:type="spellStart"/>
                            <w:r w:rsidRPr="004E3E09">
                              <w:rPr>
                                <w:rFonts w:ascii="Rockwell Condensed" w:hAnsi="Rockwell Condensed"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  <w:t>Conners</w:t>
                            </w:r>
                            <w:proofErr w:type="spellEnd"/>
                            <w:r w:rsidRPr="004E3E09">
                              <w:rPr>
                                <w:rFonts w:ascii="Rockwell Condensed" w:hAnsi="Rockwell Condensed"/>
                                <w:color w:val="C00000"/>
                                <w:sz w:val="52"/>
                                <w:szCs w:val="52"/>
                                <w14:ligatures w14:val="none"/>
                              </w:rPr>
                              <w:t xml:space="preserve"> Elementary School</w:t>
                            </w:r>
                            <w:r w:rsidRPr="004E3E09"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45934" w:rsidRPr="004E3E09" w:rsidRDefault="00C45934" w:rsidP="009B76D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Rockwell Condensed" w:hAnsi="Rockwell Condensed"/>
                                <w:i/>
                                <w:color w:val="C00000"/>
                                <w:sz w:val="8"/>
                                <w:szCs w:val="24"/>
                                <w14:ligatures w14:val="none"/>
                              </w:rPr>
                            </w:pPr>
                          </w:p>
                          <w:p w:rsidR="009B76D9" w:rsidRPr="004E3E09" w:rsidRDefault="00DC1457" w:rsidP="009B76D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Dr. Karen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Marentic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Principal  •</w:t>
                            </w:r>
                            <w:proofErr w:type="gramEnd"/>
                            <w:r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 TBD</w:t>
                            </w:r>
                            <w:r w:rsidR="009B76D9" w:rsidRPr="004E3E09">
                              <w:rPr>
                                <w:rFonts w:ascii="Rockwell Condensed" w:hAnsi="Rockwell Condensed"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, Assistant Principal</w:t>
                            </w:r>
                          </w:p>
                          <w:p w:rsidR="009B76D9" w:rsidRDefault="009B76D9" w:rsidP="009B76D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Minya Nouvelle" w:hAnsi="Minya Nouvelle"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AutoShape 12"/>
                      <wps:cNvCnPr>
                        <a:cxnSpLocks noChangeShapeType="1"/>
                      </wps:cNvCnPr>
                      <wps:spPr bwMode="auto">
                        <a:xfrm>
                          <a:off x="150924" y="43180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121A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08752" id="Group 4" o:spid="_x0000_s1027" style="position:absolute;left:0;text-align:left;margin-left:79.2pt;margin-top:-.8pt;width:467.2pt;height:61.75pt;z-index:251652095;mso-width-relative:margin;mso-height-relative:margin" coordorigin="154" coordsize="59340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JRQQQAAN8LAAAOAAAAZHJzL2Uyb0RvYy54bWzUVt+PozYQfq/U/8HinQ0/Q0DLnhJCVpW2&#10;7Um7VZ8dcAAd2NR2lmyr/u8d24Sw2V51d6tKbR6IbezxzDfzfcPth1PXomfCRcNoark3joUILVjZ&#10;0Cq1fnna2SsLCYlpiVtGSWq9EGF9uPv+u9uhT4jHataWhCMwQkUy9KlVS9kni4UoatJhccN6QuHl&#10;gfEOS5jyalFyPID1rl14jrNcDIyXPWcFEQJWt+aldaftHw6kkD8fDoJI1KYW+Cb1k+vnXj0Xd7c4&#10;qTju66YY3cDf4EWHGwqXTqa2WGJ05M0bU11TcCbYQd4UrFuww6EpiI4BonGdq2juOTv2OpYqGap+&#10;ggmgvcLpm80WPz1/5KgpUyuwEMUdpEjfigIFzdBXCey45/1j/5GPC5WZqWhPB96pf4gDnTSoLxOo&#10;5CRRAYth7PtBANgX8C5aBZ4XGtSLGlKjjrlhEML7y9Gizi+HAycKrw8vzlcvlIeTQ0MPRSQuOIn3&#10;4fRY455o+IVCYcTJBVcNUE8qxA07Idc1YOltCikkT7AOkemaEP0DKz4JRFlWY1qRNedsqAkuwT99&#10;EqKYjirQRSKUkf3wIyshIfgomTZ0Bfcb3GaQ/yNqOOm5kPeEdUgNUosDT/QN+PlBSMgzAHzeovJL&#10;2a5pW82Vlr5agI1mhWiymdM4AU9gqHYqnzQR/oidOF/lq8AOvGVuB852a693WWAvd24Ubv1tlm3d&#10;P5UXbpDUTVkSqi49k9INviyZozwYOk20FKxtSmVOuSR4tc9ajp4xiMJO/1T+IJTZtsVrN/RriOUq&#10;JNcLnI0X27vlKrKDXRDaceSsbMeNN/HSCeJgu3sd0kNDyftDQkNqxSEQCeG2At0dxWfmPsSiJJRM&#10;cZafTDG2xw6qysQ+yh8sKSZqOPSSQuJ8+hoXnHSNBMlumy61Vo76GTqrgs5pqYtE4qY14xmMKvS/&#10;h3G9C50o8Fd2FIW+Hfi5Y29Wu8xeZ+5yGeWbbJNfVUauq028H0mdz1npzvwd77i4DLCc61ozVpHU&#10;0FWe9icIXDF3z8oX4C5nQCtQCmiNMKgZ/91CA7SZ1BK/HTEnFmp/oMB/fxlGS+hL8wmfT/bzCaYF&#10;mEotCYnXw0yaXnbseVPVcJNJMmVr0IxDo6l88QpCUROQSOPrv6+V7lkrlT9aT5HrzcQyowpCnBQn&#10;+nilknr300sPAvhKJM2RrxBJJ/agt0F3CXwXCtZUq5Il3Z2WcRir7qO607n4zzp7lsBRJYXkWKGc&#10;MUpBMBk3YH+JZirC+isXbtcC9Fk18l3PXcdv1Qgn8CkwkutzRPtfCPHUSWZEM7ps2PVaX/8rwqC8&#10;YkeQvce6HFDZqJ7ph7EH5V02wEAvMkI4ynEhuaUU4NdG1rqMVWnpxM87T57nWW5Ke2bdyM1ZkdRs&#10;aodfIUhGhVRTmwgPI/0VqS8Yv3jVZ+p8rvdfvsvv/gIAAP//AwBQSwMEFAAGAAgAAAAhAKYjh5Dg&#10;AAAACwEAAA8AAABkcnMvZG93bnJldi54bWxMj01rwkAQhu+F/odlCr3pJmkVjdmISNuTFKqF4m3M&#10;jkkwuxuyaxL/fcdTe5uXeXg/svVoGtFT52tnFcTTCATZwunalgq+D++TBQgf0GpsnCUFN/Kwzh8f&#10;Mky1G+wX9ftQCjaxPkUFVQhtKqUvKjLop64ly7+z6wwGll0pdYcDm5tGJlE0lwZrywkVtrStqLjs&#10;r0bBx4DD5iV+63eX8/Z2PMw+f3YxKfX8NG5WIAKN4Q+Ge32uDjl3Ormr1V40rGeLV0YVTOI5iDsQ&#10;LRMec+IriZcg80z+35D/AgAA//8DAFBLAQItABQABgAIAAAAIQC2gziS/gAAAOEBAAATAAAAAAAA&#10;AAAAAAAAAAAAAABbQ29udGVudF9UeXBlc10ueG1sUEsBAi0AFAAGAAgAAAAhADj9If/WAAAAlAEA&#10;AAsAAAAAAAAAAAAAAAAALwEAAF9yZWxzLy5yZWxzUEsBAi0AFAAGAAgAAAAhABBmAlFBBAAA3wsA&#10;AA4AAAAAAAAAAAAAAAAALgIAAGRycy9lMm9Eb2MueG1sUEsBAi0AFAAGAAgAAAAhAKYjh5DgAAAA&#10;Cw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54;width:59341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:rsidR="009B76D9" w:rsidRPr="004E3E09" w:rsidRDefault="009B76D9" w:rsidP="0033160B">
                      <w:pPr>
                        <w:widowControl w:val="0"/>
                        <w:spacing w:after="60"/>
                        <w:jc w:val="center"/>
                        <w:rPr>
                          <w:rFonts w:ascii="Rockwell Condensed" w:hAnsi="Rockwell Condensed"/>
                          <w:color w:val="C00000"/>
                          <w:sz w:val="52"/>
                          <w:szCs w:val="52"/>
                          <w14:ligatures w14:val="none"/>
                        </w:rPr>
                      </w:pPr>
                      <w:r w:rsidRPr="004E3E09">
                        <w:rPr>
                          <w:rFonts w:ascii="Rockwell Condensed" w:hAnsi="Rockwell Condensed"/>
                          <w:color w:val="C00000"/>
                          <w:sz w:val="52"/>
                          <w:szCs w:val="52"/>
                          <w14:ligatures w14:val="none"/>
                        </w:rPr>
                        <w:t>Eileen Conners Elementary School</w:t>
                      </w:r>
                      <w:r w:rsidRPr="004E3E09">
                        <w:rPr>
                          <w:rFonts w:ascii="Rockwell Condensed" w:hAnsi="Rockwell Condensed"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45934" w:rsidRPr="004E3E09" w:rsidRDefault="00C45934" w:rsidP="009B76D9">
                      <w:pPr>
                        <w:widowControl w:val="0"/>
                        <w:spacing w:after="60"/>
                        <w:jc w:val="center"/>
                        <w:rPr>
                          <w:rFonts w:ascii="Rockwell Condensed" w:hAnsi="Rockwell Condensed"/>
                          <w:i/>
                          <w:color w:val="C00000"/>
                          <w:sz w:val="8"/>
                          <w:szCs w:val="24"/>
                          <w14:ligatures w14:val="none"/>
                        </w:rPr>
                      </w:pPr>
                    </w:p>
                    <w:p w:rsidR="009B76D9" w:rsidRPr="004E3E09" w:rsidRDefault="00DC1457" w:rsidP="009B76D9">
                      <w:pPr>
                        <w:widowControl w:val="0"/>
                        <w:spacing w:after="60"/>
                        <w:jc w:val="center"/>
                        <w:rPr>
                          <w:rFonts w:ascii="Rockwell Condensed" w:hAnsi="Rockwell Condensed"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Condensed" w:hAnsi="Rockwell Condensed"/>
                          <w:color w:val="C00000"/>
                          <w:sz w:val="24"/>
                          <w:szCs w:val="24"/>
                          <w14:ligatures w14:val="none"/>
                        </w:rPr>
                        <w:t>Dr. Karen Marentic</w:t>
                      </w:r>
                      <w:bookmarkStart w:id="1" w:name="_GoBack"/>
                      <w:bookmarkEnd w:id="1"/>
                      <w:r>
                        <w:rPr>
                          <w:rFonts w:ascii="Rockwell Condensed" w:hAnsi="Rockwell Condensed"/>
                          <w:color w:val="C00000"/>
                          <w:sz w:val="24"/>
                          <w:szCs w:val="24"/>
                          <w14:ligatures w14:val="none"/>
                        </w:rPr>
                        <w:t>, Principal  •  TBD</w:t>
                      </w:r>
                      <w:r w:rsidR="009B76D9" w:rsidRPr="004E3E09">
                        <w:rPr>
                          <w:rFonts w:ascii="Rockwell Condensed" w:hAnsi="Rockwell Condensed"/>
                          <w:color w:val="C00000"/>
                          <w:sz w:val="24"/>
                          <w:szCs w:val="24"/>
                          <w14:ligatures w14:val="none"/>
                        </w:rPr>
                        <w:t>, Assistant Principal</w:t>
                      </w:r>
                    </w:p>
                    <w:p w:rsidR="009B76D9" w:rsidRDefault="009B76D9" w:rsidP="009B76D9">
                      <w:pPr>
                        <w:widowControl w:val="0"/>
                        <w:spacing w:after="60"/>
                        <w:jc w:val="center"/>
                        <w:rPr>
                          <w:rFonts w:ascii="Minya Nouvelle" w:hAnsi="Minya Nouvelle"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Minya Nouvelle" w:hAnsi="Minya Nouvelle"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9" type="#_x0000_t32" style="position:absolute;left:1509;top:4318;width:569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acwAAAANsAAAAPAAAAZHJzL2Rvd25yZXYueG1sRE/dasIw&#10;FL4X9g7hDLyzqXMMqUaZwkDwZlYf4NCcNcXmpCaxrW9vBoPdnY/v96y3o21FTz40jhXMsxwEceV0&#10;w7WCy/lrtgQRIrLG1jEpeFCA7eZlssZCu4FP1JexFimEQ4EKTIxdIWWoDFkMmeuIE/fjvMWYoK+l&#10;9jikcNvKtzz/kBYbTg0GO9obqq7l3SrYlT4fq9s7mmOzuy+Gq/nm/qTU9HX8XIGINMZ/8Z/7oNP8&#10;Ofz+kg6QmycAAAD//wMAUEsBAi0AFAAGAAgAAAAhANvh9svuAAAAhQEAABMAAAAAAAAAAAAAAAAA&#10;AAAAAFtDb250ZW50X1R5cGVzXS54bWxQSwECLQAUAAYACAAAACEAWvQsW78AAAAVAQAACwAAAAAA&#10;AAAAAAAAAAAfAQAAX3JlbHMvLnJlbHNQSwECLQAUAAYACAAAACEAC2/WnMAAAADbAAAADwAAAAAA&#10;AAAAAAAAAAAHAgAAZHJzL2Rvd25yZXYueG1sUEsFBgAAAAADAAMAtwAAAPQCAAAAAA==&#10;" strokecolor="#3121a9" strokeweight="3pt">
                <v:shadow color="#eeece1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114011F" wp14:editId="277BECE3">
          <wp:simplePos x="0" y="0"/>
          <wp:positionH relativeFrom="column">
            <wp:posOffset>31750</wp:posOffset>
          </wp:positionH>
          <wp:positionV relativeFrom="paragraph">
            <wp:posOffset>-10584</wp:posOffset>
          </wp:positionV>
          <wp:extent cx="914400" cy="10121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8" t="35224" r="21537" b="14612"/>
                  <a:stretch/>
                </pic:blipFill>
                <pic:spPr bwMode="auto">
                  <a:xfrm>
                    <a:off x="0" y="0"/>
                    <a:ext cx="914400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6D9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3B8639" wp14:editId="7E9916AA">
              <wp:simplePos x="0" y="0"/>
              <wp:positionH relativeFrom="column">
                <wp:posOffset>-628673</wp:posOffset>
              </wp:positionH>
              <wp:positionV relativeFrom="paragraph">
                <wp:posOffset>-104941617</wp:posOffset>
              </wp:positionV>
              <wp:extent cx="5791204" cy="0"/>
              <wp:effectExtent l="0" t="19050" r="0" b="1905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4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B618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0C8E597" id="AutoShape 8" o:spid="_x0000_s1026" type="#_x0000_t32" style="position:absolute;margin-left:-49.5pt;margin-top:-8263.1pt;width:456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vmgIAAHUFAAAOAAAAZHJzL2Uyb0RvYy54bWysVMGO2jAQvVfqP1i+Z5NAICHasIIQetm2&#10;SLtVzyZ2iNXEjmxDQFX/vWMDKWwvVbU5RB7b8+bNzBs/Ph3bBh2Y0lyKDIcPAUZMlJJyscvwt9e1&#10;l2CkDRGUNFKwDJ+Yxk/zjx8e+y5lI1nLhjKFAETotO8yXBvTpb6vy5q1RD/Ijgk4rKRqiQFT7Xyq&#10;SA/obeOPgmDq91LRTsmSaQ27q/Mhnjv8qmKl+VpVmhnUZBi4GfdX7r+1f3/+SNKdIl3NywsN8h8s&#10;WsIFBB2gVsQQtFf8L6iWl0pqWZmHUra+rCpeMpcDZBMGb7J5qUnHXC5QHN0NZdLvB1t+OWwU4jTD&#10;MUaCtNCixd5IFxkltjx9p1O4lYuNsgmWR/HSPcvyh0ZC5jURO+Yuv5468A2th3/nYg3dQZBt/1lS&#10;uEMA39XqWKnWQkIV0NG15DS0hB0NKmFzEs/CURBhVF7PfJJeHTulzScmW2QXGdZGEb6rTS6FgMZL&#10;Fbow5PCsjaVF0quDjSrkmjeN638jUJ/hcRIGgfPQsuHUntp7Wu22eaPQgYCExstpmBQuSTi5vabk&#10;XlCHVjNCi8vaEN6c1xC9ERaPOVWeKYF1NLB0+5CxU8zPWTArkiKJvGg0LbwoWK28xTqPvOk6jCer&#10;8SrPV+EvSzSM0ppTyoTlelVvGP2bOi5zdNbdoN+hKv49uisfkL1nulhPgjgaJ14cT8ZeNC4Cb5ms&#10;c2+Rh9NpXCzzZfGGaeGy1+9DdiilZSX3hqmXmvaIcquG8WQ2CjEYMO2jOLAfRqTZwTNVGoWRkuY7&#10;N7UTr5WdxbjrdVEUeXEW9A36uRDXHlpr6MIltz+lgp5f++tmwo7BeaC2kp426jorMNvO6fIO2cfj&#10;1ob17Ws5/w0AAP//AwBQSwMEFAAGAAgAAAAhAGxDOnLiAAAAEQEAAA8AAABkcnMvZG93bnJldi54&#10;bWxMj81OwzAQhO9IvIO1SFxQ6zhAlKZxqgoJCcGh0HDpzY23SVT/RLHbhrdnOZXb7uxo9ptyNVnD&#10;zjiG3jsJYp4AQ9d43btWwnf9OsuBhaicVsY7lPCDAVbV7U2pCu0v7gvP29gyCnGhUBK6GIeC89B0&#10;aFWY+wEd3Q5+tCrSOrZcj+pC4dbwNEkyblXv6EOnBnzpsDluT1bCpn7Ta2wfxGdjnkRe74bjx/tO&#10;yvu7ab0EFnGKVzP84RM6VMS09yenAzMSZosFdYk0iOw5zVJgZMrFI4n7q8irkv9vUv0CAAD//wMA&#10;UEsBAi0AFAAGAAgAAAAhALaDOJL+AAAA4QEAABMAAAAAAAAAAAAAAAAAAAAAAFtDb250ZW50X1R5&#10;cGVzXS54bWxQSwECLQAUAAYACAAAACEAOP0h/9YAAACUAQAACwAAAAAAAAAAAAAAAAAvAQAAX3Jl&#10;bHMvLnJlbHNQSwECLQAUAAYACAAAACEAxp3l75oCAAB1BQAADgAAAAAAAAAAAAAAAAAuAgAAZHJz&#10;L2Uyb0RvYy54bWxQSwECLQAUAAYACAAAACEAbEM6cuIAAAARAQAADwAAAAAAAAAAAAAAAAD0BAAA&#10;ZHJzL2Rvd25yZXYueG1sUEsFBgAAAAAEAAQA8wAAAAMGAAAAAA==&#10;" strokecolor="#3b618e" strokeweight="3pt">
              <v:shadow color="#eeece1"/>
            </v:shape>
          </w:pict>
        </mc:Fallback>
      </mc:AlternateContent>
    </w:r>
  </w:p>
  <w:p w:rsidR="009B76D9" w:rsidRDefault="009B7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57" w:rsidRDefault="00DC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459A"/>
    <w:multiLevelType w:val="hybridMultilevel"/>
    <w:tmpl w:val="7A6A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D9"/>
    <w:rsid w:val="00034C13"/>
    <w:rsid w:val="000D146B"/>
    <w:rsid w:val="000F4461"/>
    <w:rsid w:val="00144F3E"/>
    <w:rsid w:val="00152BDE"/>
    <w:rsid w:val="00183421"/>
    <w:rsid w:val="00243EEA"/>
    <w:rsid w:val="002B18E9"/>
    <w:rsid w:val="0033160B"/>
    <w:rsid w:val="003867EA"/>
    <w:rsid w:val="003B1354"/>
    <w:rsid w:val="00447B90"/>
    <w:rsid w:val="00453C44"/>
    <w:rsid w:val="004B21DD"/>
    <w:rsid w:val="004E3E09"/>
    <w:rsid w:val="00501556"/>
    <w:rsid w:val="00510C9F"/>
    <w:rsid w:val="005531B1"/>
    <w:rsid w:val="0066670F"/>
    <w:rsid w:val="00673697"/>
    <w:rsid w:val="006B188B"/>
    <w:rsid w:val="00716D08"/>
    <w:rsid w:val="007C5B9E"/>
    <w:rsid w:val="00860FC8"/>
    <w:rsid w:val="00864233"/>
    <w:rsid w:val="00864ABD"/>
    <w:rsid w:val="009078E4"/>
    <w:rsid w:val="009B76D9"/>
    <w:rsid w:val="00A16040"/>
    <w:rsid w:val="00A77CEA"/>
    <w:rsid w:val="00B263A7"/>
    <w:rsid w:val="00B46F00"/>
    <w:rsid w:val="00B81ABE"/>
    <w:rsid w:val="00C014AF"/>
    <w:rsid w:val="00C20DB5"/>
    <w:rsid w:val="00C45934"/>
    <w:rsid w:val="00C4777F"/>
    <w:rsid w:val="00C97C75"/>
    <w:rsid w:val="00CF07D4"/>
    <w:rsid w:val="00D15766"/>
    <w:rsid w:val="00D32C3D"/>
    <w:rsid w:val="00D343B2"/>
    <w:rsid w:val="00D371E4"/>
    <w:rsid w:val="00D40EE5"/>
    <w:rsid w:val="00D81261"/>
    <w:rsid w:val="00DB025B"/>
    <w:rsid w:val="00DC1457"/>
    <w:rsid w:val="00DF7D69"/>
    <w:rsid w:val="00E170AF"/>
    <w:rsid w:val="00E874AB"/>
    <w:rsid w:val="00EB0729"/>
    <w:rsid w:val="00EB4766"/>
    <w:rsid w:val="00EB495D"/>
    <w:rsid w:val="00F576C7"/>
    <w:rsid w:val="00FB13D4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8BB9"/>
  <w15:docId w15:val="{D299D813-A466-4D05-8DA2-3915FAA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9B76D9"/>
  </w:style>
  <w:style w:type="paragraph" w:styleId="Footer">
    <w:name w:val="footer"/>
    <w:basedOn w:val="Normal"/>
    <w:link w:val="FooterChar"/>
    <w:uiPriority w:val="99"/>
    <w:unhideWhenUsed/>
    <w:rsid w:val="009B76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B76D9"/>
  </w:style>
  <w:style w:type="paragraph" w:styleId="BalloonText">
    <w:name w:val="Balloon Text"/>
    <w:basedOn w:val="Normal"/>
    <w:link w:val="BalloonTextChar"/>
    <w:uiPriority w:val="99"/>
    <w:semiHidden/>
    <w:unhideWhenUsed/>
    <w:rsid w:val="009B76D9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4461"/>
    <w:rPr>
      <w:color w:val="0066FF"/>
      <w:u w:val="single"/>
    </w:rPr>
  </w:style>
  <w:style w:type="paragraph" w:customStyle="1" w:styleId="bodymain">
    <w:name w:val="bodymain"/>
    <w:basedOn w:val="Normal"/>
    <w:rsid w:val="000F4461"/>
    <w:pPr>
      <w:spacing w:line="240" w:lineRule="exact"/>
    </w:pPr>
    <w:rPr>
      <w:rFonts w:ascii="Georgia" w:hAnsi="Georgia"/>
      <w:color w:val="333333"/>
      <w:spacing w:val="2"/>
      <w:sz w:val="18"/>
      <w:szCs w:val="18"/>
    </w:rPr>
  </w:style>
  <w:style w:type="paragraph" w:customStyle="1" w:styleId="Default">
    <w:name w:val="Default"/>
    <w:rsid w:val="00034C13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vdo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ed.gov/policy/elsec/leg/essa/index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5E2E-E3A4-4222-A97D-1AF2CE94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</dc:creator>
  <cp:lastModifiedBy>Windows User</cp:lastModifiedBy>
  <cp:revision>2</cp:revision>
  <cp:lastPrinted>2017-11-07T16:31:00Z</cp:lastPrinted>
  <dcterms:created xsi:type="dcterms:W3CDTF">2021-08-19T14:17:00Z</dcterms:created>
  <dcterms:modified xsi:type="dcterms:W3CDTF">2021-08-19T14:17:00Z</dcterms:modified>
</cp:coreProperties>
</file>